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480"/>
        <w:jc w:val="center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„</w:t>
      </w:r>
      <w:r>
        <w:rPr>
          <w:rFonts w:ascii="Grundschrift" w:hAnsi="Grundschrift"/>
          <w:sz w:val="26"/>
          <w:szCs w:val="26"/>
        </w:rPr>
        <w:t xml:space="preserve">Homesinging“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4311650</wp:posOffset>
            </wp:positionH>
            <wp:positionV relativeFrom="paragraph">
              <wp:posOffset>-293370</wp:posOffset>
            </wp:positionV>
            <wp:extent cx="1506855" cy="167957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rundschrift" w:hAnsi="Grundschrift"/>
          <w:sz w:val="26"/>
          <w:szCs w:val="26"/>
        </w:rPr>
        <w:t>v</w:t>
      </w:r>
      <w:r>
        <w:rPr>
          <w:rFonts w:ascii="Grundschrift" w:hAnsi="Grundschrift"/>
          <w:sz w:val="26"/>
          <w:szCs w:val="26"/>
        </w:rPr>
        <w:t>on V. Denzer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b/>
          <w:bCs/>
          <w:sz w:val="26"/>
          <w:szCs w:val="26"/>
        </w:rPr>
        <w:t xml:space="preserve">Refrain: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ja das tut gut!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macht wieder Mut!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Homesi-</w:t>
      </w:r>
      <w:r>
        <w:rPr>
          <w:rFonts w:ascii="Grundschrift" w:hAnsi="Grundschrift"/>
          <w:sz w:val="26"/>
          <w:szCs w:val="26"/>
        </w:rPr>
        <w:t>n</w:t>
      </w:r>
      <w:r>
        <w:rPr>
          <w:rFonts w:ascii="Grundschrift" w:hAnsi="Grundschrift"/>
          <w:sz w:val="26"/>
          <w:szCs w:val="26"/>
        </w:rPr>
        <w:t xml:space="preserve">gi-ng, das macht Spaß,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so werden wir auch in Musik Homeschooling-Stars!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  <w:sz w:val="26"/>
          <w:szCs w:val="26"/>
        </w:rPr>
      </w:pPr>
      <w:r>
        <w:rPr>
          <w:rFonts w:ascii="Grundschrift" w:hAnsi="Grundschrift"/>
          <w:sz w:val="26"/>
          <w:szCs w:val="26"/>
        </w:rPr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  <w:b/>
          <w:b/>
          <w:bCs/>
        </w:rPr>
      </w:pPr>
      <w:r>
        <w:rPr>
          <w:rFonts w:ascii="Grundschrift" w:hAnsi="Grundschrift"/>
          <w:b/>
          <w:bCs/>
          <w:sz w:val="26"/>
          <w:szCs w:val="26"/>
        </w:rPr>
        <w:t>3</w:t>
      </w:r>
      <w:r>
        <w:rPr>
          <w:rFonts w:ascii="Grundschrift" w:hAnsi="Grundschrift"/>
          <w:b/>
          <w:bCs/>
          <w:sz w:val="26"/>
          <w:szCs w:val="26"/>
        </w:rPr>
        <w:t xml:space="preserve">. Strophe: </w:t>
      </w:r>
      <w:r>
        <w:rPr>
          <w:rFonts w:ascii="Grundschrift" w:hAnsi="Grundschrift"/>
          <w:b/>
          <w:bCs/>
          <w:sz w:val="26"/>
          <w:szCs w:val="26"/>
        </w:rPr>
        <w:t>(Texte selbst und fülle die Lücken aus)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  <w:u w:val="single"/>
        </w:rPr>
        <w:t xml:space="preserve">                          </w:t>
      </w:r>
      <w:r>
        <w:rPr>
          <w:rFonts w:ascii="Grundschrift" w:hAnsi="Grundschrift"/>
          <w:sz w:val="26"/>
          <w:szCs w:val="26"/>
          <w:u w:val="none"/>
        </w:rPr>
        <w:t xml:space="preserve"> 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</w:t>
      </w:r>
      <w:r>
        <w:rPr>
          <w:rFonts w:ascii="Grundschrift" w:hAnsi="Grundschrift"/>
          <w:sz w:val="26"/>
          <w:szCs w:val="26"/>
        </w:rPr>
        <w:t xml:space="preserve">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</w:t>
      </w:r>
      <w:r>
        <w:rPr>
          <w:rFonts w:ascii="Grundschrift" w:hAnsi="Grundschrift"/>
          <w:sz w:val="26"/>
          <w:szCs w:val="26"/>
        </w:rPr>
        <w:t>, das wär’ so schön!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Wir freu’n uns schon darauf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    </w:t>
      </w:r>
      <w:r>
        <w:rPr>
          <w:rFonts w:ascii="Grundschrift" w:hAnsi="Grundschrift"/>
          <w:sz w:val="26"/>
          <w:szCs w:val="26"/>
        </w:rPr>
        <w:t xml:space="preserve"> zu geh’n. 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  <w:u w:val="single"/>
        </w:rPr>
        <w:t xml:space="preserve">                         </w:t>
      </w:r>
      <w:r>
        <w:rPr>
          <w:rFonts w:ascii="Grundschrift" w:hAnsi="Grundschrift"/>
          <w:sz w:val="26"/>
          <w:szCs w:val="26"/>
          <w:u w:val="none"/>
        </w:rPr>
        <w:t xml:space="preserve"> 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</w:t>
      </w:r>
      <w:r>
        <w:rPr>
          <w:rFonts w:ascii="Grundschrift" w:hAnsi="Grundschrift"/>
          <w:sz w:val="26"/>
          <w:szCs w:val="26"/>
        </w:rPr>
        <w:t xml:space="preserve">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</w:t>
      </w:r>
      <w:r>
        <w:rPr>
          <w:rFonts w:ascii="Grundschrift" w:hAnsi="Grundschrift"/>
          <w:sz w:val="26"/>
          <w:szCs w:val="26"/>
        </w:rPr>
        <w:t xml:space="preserve">, das wär’ so schön! 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Wir freu’n uns schon darauf,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 </w:t>
      </w:r>
      <w:r>
        <w:rPr>
          <w:rFonts w:ascii="Grundschrift" w:hAnsi="Grundschrift"/>
          <w:sz w:val="26"/>
          <w:szCs w:val="26"/>
        </w:rPr>
        <w:t xml:space="preserve"> wieder zu seh’n.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b/>
          <w:bCs/>
          <w:sz w:val="26"/>
          <w:szCs w:val="26"/>
        </w:rPr>
        <w:t>Bridge: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Doch bis es soweit ist, müssen wir durchhalten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und uns aktiv, positiv den Alltag gestalten.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Damit niemand erstickt an „Corona-Depression“,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stimmen wir ihn an, den frohen Ton, als Prävention. </w:t>
      </w:r>
    </w:p>
    <w:p>
      <w:pPr>
        <w:pStyle w:val="Normal"/>
        <w:bidi w:val="0"/>
        <w:spacing w:lineRule="auto" w:line="240"/>
        <w:jc w:val="left"/>
        <w:rPr>
          <w:sz w:val="26"/>
          <w:szCs w:val="26"/>
        </w:rPr>
      </w:pPr>
      <w:r>
        <w:rPr>
          <w:rFonts w:ascii="Grundschrift" w:hAnsi="Grundschrift"/>
        </w:rPr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  <w:b/>
          <w:b/>
          <w:bCs/>
        </w:rPr>
      </w:pPr>
      <w:r>
        <w:rPr>
          <w:rFonts w:ascii="Grundschrift" w:hAnsi="Grundschrift"/>
          <w:b/>
          <w:bCs/>
          <w:sz w:val="26"/>
          <w:szCs w:val="26"/>
        </w:rPr>
        <w:t>Refrain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ja das tut gut!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macht wieder Mut!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Homesi-ngi-ng, das macht Spaß,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  <w:sz w:val="26"/>
          <w:szCs w:val="26"/>
        </w:rPr>
      </w:pPr>
      <w:r>
        <w:rPr>
          <w:rFonts w:ascii="Grundschrift" w:hAnsi="Grundschrift"/>
          <w:sz w:val="26"/>
          <w:szCs w:val="26"/>
        </w:rPr>
        <w:t>so werden wir auch in Musik Homeschooling-Stars!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  <w:sz w:val="26"/>
          <w:szCs w:val="26"/>
        </w:rPr>
      </w:pPr>
      <w:r>
        <w:rPr>
          <w:rFonts w:ascii="Grundschrift" w:hAnsi="Grundschrift"/>
          <w:sz w:val="26"/>
          <w:szCs w:val="26"/>
        </w:rPr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  <w:b/>
          <w:b/>
          <w:bCs/>
        </w:rPr>
      </w:pPr>
      <w:r>
        <w:rPr>
          <w:rFonts w:ascii="Grundschrift" w:hAnsi="Grundschrift"/>
          <w:b/>
          <w:bCs/>
          <w:sz w:val="26"/>
          <w:szCs w:val="26"/>
        </w:rPr>
        <w:t>4</w:t>
      </w:r>
      <w:r>
        <w:rPr>
          <w:rFonts w:ascii="Grundschrift" w:hAnsi="Grundschrift"/>
          <w:b/>
          <w:bCs/>
          <w:sz w:val="26"/>
          <w:szCs w:val="26"/>
        </w:rPr>
        <w:t xml:space="preserve">. Strophe: </w:t>
      </w:r>
      <w:r>
        <w:rPr>
          <w:rFonts w:ascii="Grundschrift" w:hAnsi="Grundschrift"/>
          <w:b/>
          <w:bCs/>
          <w:sz w:val="26"/>
          <w:szCs w:val="26"/>
        </w:rPr>
        <w:t>(oder deine 3. Strophe noch mal wiederholen)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  <w:u w:val="single"/>
        </w:rPr>
        <w:t xml:space="preserve">                          </w:t>
      </w:r>
      <w:r>
        <w:rPr>
          <w:rFonts w:ascii="Grundschrift" w:hAnsi="Grundschrift"/>
          <w:sz w:val="26"/>
          <w:szCs w:val="26"/>
          <w:u w:val="none"/>
        </w:rPr>
        <w:t xml:space="preserve"> 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</w:t>
      </w:r>
      <w:r>
        <w:rPr>
          <w:rFonts w:ascii="Grundschrift" w:hAnsi="Grundschrift"/>
          <w:sz w:val="26"/>
          <w:szCs w:val="26"/>
        </w:rPr>
        <w:t xml:space="preserve">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</w:t>
      </w:r>
      <w:r>
        <w:rPr>
          <w:rFonts w:ascii="Grundschrift" w:hAnsi="Grundschrift"/>
          <w:sz w:val="26"/>
          <w:szCs w:val="26"/>
        </w:rPr>
        <w:t>, das wär’ so schön!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Wir freu’n uns schon darauf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    </w:t>
      </w:r>
      <w:r>
        <w:rPr>
          <w:rFonts w:ascii="Grundschrift" w:hAnsi="Grundschrift"/>
          <w:sz w:val="26"/>
          <w:szCs w:val="26"/>
        </w:rPr>
        <w:t xml:space="preserve"> zu geh’n. 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  <w:u w:val="single"/>
        </w:rPr>
        <w:t xml:space="preserve">                         </w:t>
      </w:r>
      <w:r>
        <w:rPr>
          <w:rFonts w:ascii="Grundschrift" w:hAnsi="Grundschrift"/>
          <w:sz w:val="26"/>
          <w:szCs w:val="26"/>
          <w:u w:val="none"/>
        </w:rPr>
        <w:t xml:space="preserve"> 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</w:t>
      </w:r>
      <w:r>
        <w:rPr>
          <w:rFonts w:ascii="Grundschrift" w:hAnsi="Grundschrift"/>
          <w:sz w:val="26"/>
          <w:szCs w:val="26"/>
        </w:rPr>
        <w:t xml:space="preserve">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</w:t>
      </w:r>
      <w:r>
        <w:rPr>
          <w:rFonts w:ascii="Grundschrift" w:hAnsi="Grundschrift"/>
          <w:sz w:val="26"/>
          <w:szCs w:val="26"/>
        </w:rPr>
        <w:t xml:space="preserve">, das wär’ so schön! </w:t>
      </w:r>
    </w:p>
    <w:p>
      <w:pPr>
        <w:pStyle w:val="Normal"/>
        <w:bidi w:val="0"/>
        <w:spacing w:lineRule="auto" w:line="48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Wir freu’n uns schon darauf, </w:t>
      </w:r>
      <w:r>
        <w:rPr>
          <w:rFonts w:ascii="Grundschrift" w:hAnsi="Grundschrift"/>
          <w:sz w:val="26"/>
          <w:szCs w:val="26"/>
          <w:u w:val="single"/>
        </w:rPr>
        <w:t xml:space="preserve">                                 </w:t>
      </w:r>
      <w:r>
        <w:rPr>
          <w:rFonts w:ascii="Grundschrift" w:hAnsi="Grundschrift"/>
          <w:sz w:val="26"/>
          <w:szCs w:val="26"/>
        </w:rPr>
        <w:t xml:space="preserve"> wieder zu seh’n. 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  <w:b/>
          <w:b/>
          <w:bCs/>
        </w:rPr>
      </w:pPr>
      <w:r>
        <w:rPr>
          <w:rFonts w:ascii="Grundschrift" w:hAnsi="Grundschrift"/>
          <w:b/>
          <w:bCs/>
          <w:sz w:val="26"/>
          <w:szCs w:val="26"/>
        </w:rPr>
        <w:t>Refrain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ja das tut gut!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>Homesinging, macht wieder Mut!</w:t>
      </w:r>
    </w:p>
    <w:p>
      <w:pPr>
        <w:pStyle w:val="Normal"/>
        <w:bidi w:val="0"/>
        <w:spacing w:lineRule="auto" w:line="240"/>
        <w:jc w:val="left"/>
        <w:rPr>
          <w:rFonts w:ascii="Grundschrift" w:hAnsi="Grundschrift"/>
        </w:rPr>
      </w:pPr>
      <w:r>
        <w:rPr>
          <w:rFonts w:ascii="Grundschrift" w:hAnsi="Grundschrift"/>
          <w:sz w:val="26"/>
          <w:szCs w:val="26"/>
        </w:rPr>
        <w:t xml:space="preserve">Homesi-ngi-ng, das macht Spaß, </w:t>
      </w:r>
    </w:p>
    <w:p>
      <w:pPr>
        <w:pStyle w:val="Normal"/>
        <w:bidi w:val="0"/>
        <w:spacing w:lineRule="auto" w:line="240"/>
        <w:jc w:val="left"/>
        <w:rPr>
          <w:sz w:val="26"/>
          <w:szCs w:val="26"/>
        </w:rPr>
      </w:pPr>
      <w:r>
        <w:rPr>
          <w:rFonts w:ascii="Grundschrift" w:hAnsi="Grundschrift"/>
          <w:sz w:val="26"/>
          <w:szCs w:val="26"/>
        </w:rPr>
        <w:t>so werden wir auch in Musik Homeschooling-Stars!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rundschrift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81</TotalTime>
  <Application>LibreOffice/7.0.4.2$Windows_X86_64 LibreOffice_project/dcf040e67528d9187c66b2379df5ea4407429775</Application>
  <AppVersion>15.0000</AppVersion>
  <Pages>1</Pages>
  <Words>169</Words>
  <Characters>872</Characters>
  <CharactersWithSpaces>1505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2021-02-12T15:13:01Z</dcterms:created>
  <dc:creator/>
  <dc:description/>
  <dc:language>de-DE</dc:language>
  <cp:lastModifiedBy/>
  <cp:lastPrinted>2021-02-22T20:16:46Z</cp:lastPrinted>
  <dcterms:modified xsi:type="dcterms:W3CDTF">2021-03-02T19:48:43Z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